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9B" w:rsidRDefault="00CD759B" w:rsidP="00CD759B">
      <w:pPr>
        <w:pStyle w:val="NormalWeb"/>
        <w:shd w:val="clear" w:color="auto" w:fill="FFFFFF"/>
        <w:jc w:val="center"/>
        <w:rPr>
          <w:rStyle w:val="lev"/>
          <w:rFonts w:ascii="Open Sans" w:hAnsi="Open Sans" w:cs="Calibri"/>
          <w:color w:val="008000"/>
          <w:sz w:val="28"/>
          <w:szCs w:val="28"/>
        </w:rPr>
      </w:pPr>
      <w:r w:rsidRPr="00CD759B">
        <w:rPr>
          <w:rStyle w:val="lev"/>
          <w:rFonts w:ascii="Open Sans" w:hAnsi="Open Sans" w:cs="Calibri"/>
          <w:color w:val="008000"/>
          <w:sz w:val="28"/>
          <w:szCs w:val="28"/>
        </w:rPr>
        <w:t>Parcours n°3 – 85 Km – 980 mètres de dénivelé :  </w:t>
      </w:r>
    </w:p>
    <w:p w:rsidR="00CD759B" w:rsidRPr="00CD759B" w:rsidRDefault="00CD759B" w:rsidP="00CD759B">
      <w:pPr>
        <w:pStyle w:val="NormalWeb"/>
        <w:shd w:val="clear" w:color="auto" w:fill="FFFFFF"/>
        <w:jc w:val="center"/>
        <w:rPr>
          <w:rFonts w:ascii="Open Sans" w:hAnsi="Open Sans" w:cs="Calibri"/>
          <w:color w:val="000000"/>
          <w:sz w:val="28"/>
          <w:szCs w:val="28"/>
        </w:rPr>
      </w:pPr>
      <w:r w:rsidRPr="00CD759B">
        <w:rPr>
          <w:rFonts w:ascii="Open Sans" w:hAnsi="Open Sans" w:cs="Calibri"/>
          <w:color w:val="000000"/>
          <w:sz w:val="28"/>
          <w:szCs w:val="28"/>
        </w:rPr>
        <w:t xml:space="preserve"> </w:t>
      </w:r>
    </w:p>
    <w:p w:rsidR="00CD759B" w:rsidRPr="00CD759B" w:rsidRDefault="00CD759B" w:rsidP="00CD759B">
      <w:pPr>
        <w:pStyle w:val="NormalWeb"/>
        <w:shd w:val="clear" w:color="auto" w:fill="FFFFFF"/>
        <w:rPr>
          <w:rFonts w:ascii="Open Sans" w:hAnsi="Open Sans" w:cs="Calibri"/>
          <w:color w:val="000000"/>
          <w:sz w:val="28"/>
          <w:szCs w:val="28"/>
        </w:rPr>
      </w:pPr>
      <w:r w:rsidRPr="00CD759B">
        <w:rPr>
          <w:rFonts w:ascii="Open Sans" w:hAnsi="Open Sans" w:cs="Calibri"/>
          <w:color w:val="000000"/>
          <w:sz w:val="28"/>
          <w:szCs w:val="28"/>
        </w:rPr>
        <w:t xml:space="preserve">Colombes – Nanterre – Suresnes – Saint-Cloud – Sèvres – Meudon – Forêt de Meudon – Chaville –  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Vélizy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 – Jouy-en-Josas – Les Loges-en-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Josas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Tossus-le-Noble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 – Villiers-le-Bâcle – Gif-sur-Yvette – 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Gometz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-la-Ville – Les Molières – Saint-Rémy-lès-Chevreuse – Magny-les-Hameaux – 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Chateaufort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CD759B">
        <w:rPr>
          <w:rFonts w:ascii="Open Sans" w:hAnsi="Open Sans" w:cs="Calibri"/>
          <w:color w:val="000000"/>
          <w:sz w:val="28"/>
          <w:szCs w:val="28"/>
        </w:rPr>
        <w:t>Tossus-le-Noble</w:t>
      </w:r>
      <w:proofErr w:type="spellEnd"/>
      <w:r w:rsidRPr="00CD759B">
        <w:rPr>
          <w:rFonts w:ascii="Open Sans" w:hAnsi="Open Sans" w:cs="Calibri"/>
          <w:color w:val="000000"/>
          <w:sz w:val="28"/>
          <w:szCs w:val="28"/>
        </w:rPr>
        <w:t xml:space="preserve"> – Buc – Versailles – Marnes-la-Coquette – Parc de Saint-Cloud – Garches – Saint-Cloud – Suresnes – Nanterre – La Garenne-Colombes – Colombes</w:t>
      </w:r>
    </w:p>
    <w:p w:rsidR="003368C3" w:rsidRPr="00CD759B" w:rsidRDefault="003368C3">
      <w:pPr>
        <w:rPr>
          <w:sz w:val="28"/>
          <w:szCs w:val="28"/>
        </w:rPr>
      </w:pPr>
    </w:p>
    <w:sectPr w:rsidR="003368C3" w:rsidRPr="00CD759B" w:rsidSect="003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59B"/>
    <w:rsid w:val="003368C3"/>
    <w:rsid w:val="00CD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75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59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2020-06-27T07:45:00Z</dcterms:created>
  <dcterms:modified xsi:type="dcterms:W3CDTF">2020-06-27T07:51:00Z</dcterms:modified>
</cp:coreProperties>
</file>